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D7DAB" w:rsidP="004B0E82" w:rsidRDefault="004B0E82" w14:paraId="0CE58074" w14:textId="38016D98">
      <w:r>
        <w:rPr>
          <w:noProof/>
        </w:rPr>
        <w:drawing>
          <wp:inline distT="0" distB="0" distL="0" distR="0" wp14:anchorId="29D6206F" wp14:editId="16A70F5A">
            <wp:extent cx="5549104" cy="52387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725" cy="52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E82" w:rsidP="004B0E82" w:rsidRDefault="004B0E82" w14:paraId="5640BF39" w14:textId="77777777"/>
    <w:p w:rsidR="004B0E82" w:rsidP="004B0E82" w:rsidRDefault="004B0E82" w14:paraId="2901F038" w14:textId="5D08082B">
      <w:r>
        <w:t>Til kommunene i Lofoten, Vesterålen, Salten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4.12.2023</w:t>
      </w:r>
    </w:p>
    <w:p w:rsidR="004B0E82" w:rsidP="004B0E82" w:rsidRDefault="004B0E82" w14:paraId="4136937E" w14:textId="77777777"/>
    <w:p w:rsidR="004B0E82" w:rsidP="004B0E82" w:rsidRDefault="004B0E82" w14:paraId="0C85C825" w14:textId="1EE4F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B0E82">
        <w:rPr>
          <w:b/>
          <w:bCs/>
        </w:rPr>
        <w:t>Ny samarbeidsavtale mellom kommunene og Nordlandssykehuset</w:t>
      </w:r>
      <w:r>
        <w:br/>
      </w:r>
      <w: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Nordlandssykehuset HF (NLSH) og </w:t>
      </w:r>
      <w:r>
        <w:rPr>
          <w:rStyle w:val="normaltextrun"/>
          <w:rFonts w:ascii="Arial" w:hAnsi="Arial" w:cs="Arial"/>
          <w:sz w:val="22"/>
          <w:szCs w:val="22"/>
        </w:rPr>
        <w:t>kommunene</w:t>
      </w:r>
      <w:r>
        <w:rPr>
          <w:rStyle w:val="normaltextrun"/>
          <w:rFonts w:ascii="Arial" w:hAnsi="Arial" w:cs="Arial"/>
          <w:sz w:val="22"/>
          <w:szCs w:val="22"/>
        </w:rPr>
        <w:t xml:space="preserve"> inngikk i 2012 lovpålagte samarbeidsavtaler for første gang. Avtalene ble i sin helhet revidert i løpet av 2017 og vedtatt i PS 18/16.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B0E82" w:rsidP="004B0E82" w:rsidRDefault="004B0E82" w14:paraId="035BF92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B0E82" w:rsidP="004B0E82" w:rsidRDefault="004B0E82" w14:paraId="7A71179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Etter etablering av Helsefellesskapet Lofoten, Vesterålen, Salten vedtok Partnerskapsmøtet i sak 7/22 at Strategisk samarbeidsutvalg skulle sette i gang arbeid med revisjon av samarbeidsavtalen mellom Nordlandssykehuset og kommunene 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helsefellesskapet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B0E82" w:rsidP="004B0E82" w:rsidRDefault="004B0E82" w14:paraId="5FA3DD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B0E82" w:rsidP="004B0E82" w:rsidRDefault="004B0E82" w14:paraId="2C81777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En partssammensatt arbeidsgruppe har utarbeidet forslag til ny samarbeidsavtale mellom Nordlandssykehuset og kommunene i Helsefellesskapet Lofoten, Vesterålen, Salten.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B0E82" w:rsidP="004B0E82" w:rsidRDefault="004B0E82" w14:paraId="7DD0D0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B0E82" w:rsidP="004B0E82" w:rsidRDefault="004B0E82" w14:paraId="4ED0D2D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Strategisk samarbeidsutvalg (SSU) anbefalte i sin behandling i møte 13.9.2023 Partnerskapsmøtet 2023 å tilrå kommunene å vedta foreslått avtale.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B0E82" w:rsidP="004B0E82" w:rsidRDefault="004B0E82" w14:paraId="3C34EAC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B0E82" w:rsidP="004B0E82" w:rsidRDefault="004B0E82" w14:paraId="5520A7DE" w14:textId="5BF00B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Arial" w:hAnsi="Arial" w:cs="Arial"/>
          <w:sz w:val="22"/>
          <w:szCs w:val="22"/>
        </w:rPr>
        <w:t>Partnerskapsmøtet  23.11.2023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 xml:space="preserve"> vedtok i sak 6/23 å anbefale kommunene og styret i Nordlandssykehuset å vedta utkast til samarbeidsavtale.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B0E82" w:rsidP="004B0E82" w:rsidRDefault="004B0E82" w14:paraId="60D4D0F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4B0E82" w:rsidP="004B0E82" w:rsidRDefault="004B0E82" w14:paraId="5F620526" w14:textId="0D65EE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Det er den enkelte kommune som inngår avtale med Nordlandssykehuset, og </w:t>
      </w:r>
      <w:r>
        <w:rPr>
          <w:rStyle w:val="normaltextrun"/>
          <w:rFonts w:ascii="Arial" w:hAnsi="Arial" w:cs="Arial"/>
          <w:sz w:val="22"/>
          <w:szCs w:val="22"/>
        </w:rPr>
        <w:t>by/-</w:t>
      </w:r>
      <w:r>
        <w:rPr>
          <w:rStyle w:val="normaltextrun"/>
          <w:rFonts w:ascii="Arial" w:hAnsi="Arial" w:cs="Arial"/>
          <w:sz w:val="22"/>
          <w:szCs w:val="22"/>
        </w:rPr>
        <w:t xml:space="preserve">kommunestyret selv,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jfr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w:tgtFrame="_blank" w:history="1" w:anchor="shareModal" r:id="rId6">
        <w:r>
          <w:rPr>
            <w:rStyle w:val="normaltextrun"/>
            <w:rFonts w:ascii="Arial" w:hAnsi="Arial" w:cs="Arial"/>
            <w:color w:val="0000FF"/>
            <w:sz w:val="22"/>
            <w:szCs w:val="22"/>
          </w:rPr>
          <w:t>helse- og omsorgstjenestelovens § 6-1</w:t>
        </w:r>
      </w:hyperlink>
      <w:r>
        <w:rPr>
          <w:rStyle w:val="normaltextrun"/>
          <w:rFonts w:ascii="Arial" w:hAnsi="Arial" w:cs="Arial"/>
          <w:sz w:val="22"/>
          <w:szCs w:val="22"/>
        </w:rPr>
        <w:t>, som skal inngå avtalen.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B0E82" w:rsidP="004B0E82" w:rsidRDefault="004B0E82" w14:paraId="7267FB8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4B0E82" w:rsidP="004B0E82" w:rsidRDefault="004B0E82" w14:paraId="0DE91AF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Vedlagt følger:</w:t>
      </w:r>
    </w:p>
    <w:p w:rsidRPr="004B0E82" w:rsidR="004B0E82" w:rsidP="004B0E82" w:rsidRDefault="004B0E82" w14:paraId="5DDEC218" w14:textId="626677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utkast til samarbeidsavtale</w:t>
      </w:r>
    </w:p>
    <w:p w:rsidRPr="004B0E82" w:rsidR="004B0E82" w:rsidP="004B0E82" w:rsidRDefault="004B0E82" w14:paraId="7EB9FB9A" w14:textId="7D2CFA4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utkast til politisk saksfremlegg</w:t>
      </w:r>
    </w:p>
    <w:p w:rsidR="004B0E82" w:rsidP="004B0E82" w:rsidRDefault="004B0E82" w14:paraId="30F26898" w14:textId="663114F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rapport fra arbeidsgruppa</w:t>
      </w:r>
    </w:p>
    <w:p w:rsidR="004B0E82" w:rsidP="004B0E82" w:rsidRDefault="004B0E82" w14:paraId="58BEFC55" w14:textId="4E6C6616"/>
    <w:p w:rsidR="004B0E82" w:rsidP="004B0E82" w:rsidRDefault="004B0E82" w14:paraId="6A15BDD4" w14:textId="6832EF11">
      <w:r>
        <w:t>Kopi av vedtak ønskes formidlet;</w:t>
      </w:r>
      <w:r>
        <w:br/>
      </w:r>
      <w:hyperlink w:history="1" r:id="rId7">
        <w:r w:rsidRPr="001C1CC6">
          <w:rPr>
            <w:rStyle w:val="Hyperkobling"/>
          </w:rPr>
          <w:t>knut.erik.dahlmo@helsefellesskapet-nord.no</w:t>
        </w:r>
      </w:hyperlink>
      <w:r>
        <w:br/>
      </w:r>
      <w:hyperlink w:history="1" r:id="rId8">
        <w:r w:rsidRPr="001C1CC6">
          <w:rPr>
            <w:rStyle w:val="Hyperkobling"/>
          </w:rPr>
          <w:t>postmottak@nordlandssykehuset.no</w:t>
        </w:r>
      </w:hyperlink>
    </w:p>
    <w:p w:rsidR="004B0E82" w:rsidP="004B0E82" w:rsidRDefault="004B0E82" w14:paraId="2DBD157F" w14:textId="77777777"/>
    <w:p w:rsidR="004B0E82" w:rsidP="004B0E82" w:rsidRDefault="004B0E82" w14:paraId="2209443C" w14:textId="34EE9E68">
      <w:r>
        <w:t>For spørsmål, kontakt undertegnede.</w:t>
      </w:r>
    </w:p>
    <w:p w:rsidRPr="004B0E82" w:rsidR="004B0E82" w:rsidP="004B0E82" w:rsidRDefault="004B0E82" w14:paraId="4BEC42D5" w14:textId="317E8DD3">
      <w:r w:rsidR="004B0E82">
        <w:rPr/>
        <w:t>Med vennlig hilsen</w:t>
      </w:r>
    </w:p>
    <w:p w:rsidRPr="004B0E82" w:rsidR="004B0E82" w:rsidP="004B0E82" w:rsidRDefault="004B0E82" w14:paraId="47B6D4A9" w14:textId="13096444">
      <w:r>
        <w:br/>
      </w:r>
      <w:r w:rsidR="004B0E82">
        <w:rPr/>
        <w:t>Knut Erik Dahlmo, leder kommunalt samhandlingssekretariat</w:t>
      </w:r>
      <w:r>
        <w:br/>
      </w:r>
      <w:r w:rsidR="00164CBE">
        <w:rPr/>
        <w:t>tlf.48 16 00 41</w:t>
      </w:r>
      <w:r>
        <w:br/>
      </w:r>
      <w:r w:rsidR="004B0E82">
        <w:rPr/>
        <w:t>Helsefellesskapet Lofoten, Vesterålen, Salten</w:t>
      </w:r>
    </w:p>
    <w:p w:rsidR="4E521929" w:rsidP="76D142B9" w:rsidRDefault="4E521929" w14:paraId="5AB2C192" w14:textId="7E439687">
      <w:pPr>
        <w:pStyle w:val="Normal"/>
      </w:pPr>
      <w:r w:rsidR="4E521929">
        <w:rPr/>
        <w:t>Lenke;</w:t>
      </w:r>
    </w:p>
    <w:p w:rsidR="30584C6E" w:rsidP="76D142B9" w:rsidRDefault="30584C6E" w14:paraId="2108B0AD" w14:textId="54FE841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hyperlink r:id="Rc02ee020de564999">
        <w:r w:rsidRPr="76D142B9" w:rsidR="30584C6E">
          <w:rPr>
            <w:rStyle w:val="Hyperkobling"/>
            <w:rFonts w:ascii="Calibri" w:hAnsi="Calibri" w:eastAsia="Calibri" w:cs="Calibri"/>
            <w:noProof w:val="0"/>
            <w:sz w:val="22"/>
            <w:szCs w:val="22"/>
            <w:lang w:val="nb-NO"/>
          </w:rPr>
          <w:t>Avtaleutkast og prosessdokumenter - Helsefellesskapet-nord</w:t>
        </w:r>
      </w:hyperlink>
    </w:p>
    <w:sectPr w:rsidRPr="004B0E82" w:rsidR="004B0E8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3C3C"/>
    <w:multiLevelType w:val="hybridMultilevel"/>
    <w:tmpl w:val="23D63B8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A6185F"/>
    <w:multiLevelType w:val="hybridMultilevel"/>
    <w:tmpl w:val="6B4EE8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17660354">
    <w:abstractNumId w:val="1"/>
  </w:num>
  <w:num w:numId="2" w16cid:durableId="207323538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82"/>
    <w:rsid w:val="00164CBE"/>
    <w:rsid w:val="004B0E82"/>
    <w:rsid w:val="009D7DAB"/>
    <w:rsid w:val="100A820A"/>
    <w:rsid w:val="30584C6E"/>
    <w:rsid w:val="3A0E739F"/>
    <w:rsid w:val="4E521929"/>
    <w:rsid w:val="76D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DA70"/>
  <w15:chartTrackingRefBased/>
  <w15:docId w15:val="{0484E3C5-BA60-4F74-98FA-388FB3379A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B0E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4B0E82"/>
  </w:style>
  <w:style w:type="character" w:styleId="eop" w:customStyle="1">
    <w:name w:val="eop"/>
    <w:basedOn w:val="Standardskriftforavsnitt"/>
    <w:rsid w:val="004B0E82"/>
  </w:style>
  <w:style w:type="character" w:styleId="Hyperkobling">
    <w:name w:val="Hyperlink"/>
    <w:basedOn w:val="Standardskriftforavsnitt"/>
    <w:uiPriority w:val="99"/>
    <w:unhideWhenUsed/>
    <w:rsid w:val="004B0E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B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ostmottak@nordlandssykehuset.no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mailto:knut.erik.dahlmo@helsefellesskapet-nord.no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lovdata.no/dokument/NL/lov/2011-06-24-30/KAPITTEL_6" TargetMode="External" Id="rId6" /><Relationship Type="http://schemas.openxmlformats.org/officeDocument/2006/relationships/customXml" Target="../customXml/item1.xml" Id="rId1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helsefellesskapet-nord.no/revisjon-av-samarbeidsavtaler-2023/prosessdokumenter/" TargetMode="External" Id="Rc02ee020de56499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835027AE0DA4A9D9FFDBA45A68CDF" ma:contentTypeVersion="13" ma:contentTypeDescription="Opprett et nytt dokument." ma:contentTypeScope="" ma:versionID="566ef2ffcd7e7ae413d073fdee07eea9">
  <xsd:schema xmlns:xsd="http://www.w3.org/2001/XMLSchema" xmlns:xs="http://www.w3.org/2001/XMLSchema" xmlns:p="http://schemas.microsoft.com/office/2006/metadata/properties" xmlns:ns2="015b472a-fad0-46b2-899f-71951b2fb6fb" xmlns:ns3="4e4d21d0-adb8-4764-90dd-61ef50573a6c" targetNamespace="http://schemas.microsoft.com/office/2006/metadata/properties" ma:root="true" ma:fieldsID="741dbbc792068c080492d9414cc71bf2" ns2:_="" ns3:_="">
    <xsd:import namespace="015b472a-fad0-46b2-899f-71951b2fb6fb"/>
    <xsd:import namespace="4e4d21d0-adb8-4764-90dd-61ef50573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472a-fad0-46b2-899f-71951b2fb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b5da5ca2-41ce-4f42-9f03-88a2d7491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21d0-adb8-4764-90dd-61ef5057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fc2c92-ef7f-45d5-a142-074d6f0eaf49}" ma:internalName="TaxCatchAll" ma:showField="CatchAllData" ma:web="4e4d21d0-adb8-4764-90dd-61ef50573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d21d0-adb8-4764-90dd-61ef50573a6c" xsi:nil="true"/>
    <lcf76f155ced4ddcb4097134ff3c332f xmlns="015b472a-fad0-46b2-899f-71951b2fb6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9D81E8-EBD1-4F0C-91D1-9DB703478B35}"/>
</file>

<file path=customXml/itemProps2.xml><?xml version="1.0" encoding="utf-8"?>
<ds:datastoreItem xmlns:ds="http://schemas.openxmlformats.org/officeDocument/2006/customXml" ds:itemID="{6F12E307-3A79-4A89-8FE4-2BC6D77A742E}"/>
</file>

<file path=customXml/itemProps3.xml><?xml version="1.0" encoding="utf-8"?>
<ds:datastoreItem xmlns:ds="http://schemas.openxmlformats.org/officeDocument/2006/customXml" ds:itemID="{B1B1F299-6450-4A20-A7F5-42509CAEB4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VVK Skole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Erik Dahlmo</dc:creator>
  <cp:keywords/>
  <dc:description/>
  <cp:lastModifiedBy>Knut Erik Dahlmo</cp:lastModifiedBy>
  <cp:revision>2</cp:revision>
  <dcterms:created xsi:type="dcterms:W3CDTF">2023-12-04T06:32:00Z</dcterms:created>
  <dcterms:modified xsi:type="dcterms:W3CDTF">2023-12-04T09:30:42Z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0x0101000F3835027AE0DA4A9D9FFDBA45A68CDF</vt:lpwstr>
  </property>
  <property fmtid="{D5CDD505-2E9C-101B-9397-08002B2CF9AE}" pid="3" name="MediaServiceImageTags">
    <vt:lpwstr/>
  </property>
</Properties>
</file>